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728" w:rsidRPr="00E715B4" w:rsidRDefault="00E715B4">
      <w:pPr>
        <w:rPr>
          <w:rFonts w:ascii="Kristen ITC" w:hAnsi="Kristen ITC"/>
          <w:b/>
        </w:rPr>
      </w:pPr>
      <w:bookmarkStart w:id="0" w:name="_GoBack"/>
      <w:bookmarkEnd w:id="0"/>
      <w:r w:rsidRPr="00E715B4">
        <w:rPr>
          <w:rFonts w:ascii="Kristen ITC" w:hAnsi="Kristen ITC"/>
          <w:b/>
        </w:rPr>
        <w:t>Paasspeurtocht op Kinderboerderij Gennep.</w:t>
      </w:r>
    </w:p>
    <w:p w:rsidR="00E715B4" w:rsidRDefault="00E715B4" w:rsidP="00E715B4">
      <w:pPr>
        <w:pStyle w:val="Geenafstand"/>
        <w:rPr>
          <w:rFonts w:ascii="Kristen ITC" w:hAnsi="Kristen ITC"/>
        </w:rPr>
      </w:pPr>
      <w:r w:rsidRPr="00E715B4">
        <w:rPr>
          <w:rFonts w:ascii="Kristen ITC" w:hAnsi="Kristen ITC"/>
        </w:rPr>
        <w:t>Stichting Kinderboerderij Gennep staat te popelen om te starten na een mooi eerste seizoen vorig jaar.</w:t>
      </w:r>
    </w:p>
    <w:p w:rsidR="00E715B4" w:rsidRDefault="00E715B4" w:rsidP="00E715B4">
      <w:pPr>
        <w:pStyle w:val="Geenafstand"/>
        <w:rPr>
          <w:rFonts w:ascii="Kristen ITC" w:hAnsi="Kristen ITC"/>
        </w:rPr>
      </w:pPr>
      <w:r>
        <w:rPr>
          <w:rFonts w:ascii="Kristen ITC" w:hAnsi="Kristen ITC"/>
        </w:rPr>
        <w:t xml:space="preserve">De paashaas zal </w:t>
      </w:r>
      <w:r w:rsidR="003B49E1" w:rsidRPr="00393CAD">
        <w:rPr>
          <w:rFonts w:ascii="Kristen ITC" w:hAnsi="Kristen ITC"/>
        </w:rPr>
        <w:t>jullie zowel</w:t>
      </w:r>
      <w:r w:rsidR="003B49E1">
        <w:rPr>
          <w:rFonts w:ascii="Kristen ITC" w:hAnsi="Kristen ITC"/>
        </w:rPr>
        <w:t xml:space="preserve"> </w:t>
      </w:r>
      <w:r>
        <w:rPr>
          <w:rFonts w:ascii="Kristen ITC" w:hAnsi="Kristen ITC"/>
        </w:rPr>
        <w:t xml:space="preserve">op eerste als op tweede paasdag verwelkomen, waarna </w:t>
      </w:r>
      <w:r w:rsidR="003B49E1" w:rsidRPr="00393CAD">
        <w:rPr>
          <w:rFonts w:ascii="Kristen ITC" w:hAnsi="Kristen ITC"/>
        </w:rPr>
        <w:t xml:space="preserve">jullie </w:t>
      </w:r>
      <w:r w:rsidRPr="00393CAD">
        <w:rPr>
          <w:rFonts w:ascii="Kristen ITC" w:hAnsi="Kristen ITC"/>
        </w:rPr>
        <w:t>gekleurde</w:t>
      </w:r>
      <w:r>
        <w:rPr>
          <w:rFonts w:ascii="Kristen ITC" w:hAnsi="Kristen ITC"/>
        </w:rPr>
        <w:t xml:space="preserve"> eieren op de kinderboerderij mogen gaan zoeken. Wanneer alle eieren gevonden zijn, krijg je een kleine attentie van de paashaas.</w:t>
      </w:r>
    </w:p>
    <w:p w:rsidR="00E715B4" w:rsidRDefault="00E715B4" w:rsidP="00E715B4">
      <w:pPr>
        <w:pStyle w:val="Geenafstand"/>
        <w:rPr>
          <w:rFonts w:ascii="Kristen ITC" w:hAnsi="Kristen ITC"/>
        </w:rPr>
      </w:pPr>
    </w:p>
    <w:p w:rsidR="00E715B4" w:rsidRDefault="00E715B4" w:rsidP="00E715B4">
      <w:pPr>
        <w:pStyle w:val="Geenafstand"/>
        <w:rPr>
          <w:rFonts w:ascii="Kristen ITC" w:hAnsi="Kristen ITC"/>
        </w:rPr>
      </w:pPr>
      <w:r>
        <w:rPr>
          <w:rFonts w:ascii="Kristen ITC" w:hAnsi="Kristen ITC"/>
        </w:rPr>
        <w:t>Maar … er is natuurlijk nog veel meer te beleven op de kinderboerderij. Zo worden er misschien wel, terwijl je door een venster van de broedmachine kijkt, kuikentjes geboren uit de eieren!!! Dat zou pas bijzonder zijn!</w:t>
      </w:r>
    </w:p>
    <w:p w:rsidR="00E715B4" w:rsidRDefault="00E715B4" w:rsidP="00E715B4">
      <w:pPr>
        <w:pStyle w:val="Geenafstand"/>
        <w:rPr>
          <w:rFonts w:ascii="Kristen ITC" w:hAnsi="Kristen ITC"/>
        </w:rPr>
      </w:pPr>
      <w:r>
        <w:rPr>
          <w:rFonts w:ascii="Kristen ITC" w:hAnsi="Kristen ITC"/>
        </w:rPr>
        <w:t xml:space="preserve">In de (nieuwe) educatieruimte valt </w:t>
      </w:r>
      <w:r w:rsidR="00393CAD">
        <w:rPr>
          <w:rFonts w:ascii="Kristen ITC" w:hAnsi="Kristen ITC"/>
        </w:rPr>
        <w:t>er n</w:t>
      </w:r>
      <w:r>
        <w:rPr>
          <w:rFonts w:ascii="Kristen ITC" w:hAnsi="Kristen ITC"/>
        </w:rPr>
        <w:t>og veel meer te zien en te leren over de dieren die uit eieren komen.  En buiten kun je natuurlijk genieten van alle dieren om je heen of lekker spelen, terwijl je ouders een lekker bakje koffie kunnen drinken op het terras.</w:t>
      </w:r>
    </w:p>
    <w:p w:rsidR="00E715B4" w:rsidRDefault="00E715B4" w:rsidP="00E715B4">
      <w:pPr>
        <w:pStyle w:val="Geenafstand"/>
        <w:rPr>
          <w:rFonts w:ascii="Kristen ITC" w:hAnsi="Kristen ITC"/>
        </w:rPr>
      </w:pPr>
    </w:p>
    <w:p w:rsidR="00E715B4" w:rsidRPr="00C57F16" w:rsidRDefault="00E715B4" w:rsidP="00E715B4">
      <w:pPr>
        <w:pStyle w:val="Geenafstand"/>
        <w:rPr>
          <w:rFonts w:ascii="Kristen ITC" w:hAnsi="Kristen ITC"/>
          <w:color w:val="FF0000"/>
        </w:rPr>
      </w:pPr>
      <w:r>
        <w:rPr>
          <w:rFonts w:ascii="Kristen ITC" w:hAnsi="Kristen ITC"/>
        </w:rPr>
        <w:t xml:space="preserve">Wist je al dat </w:t>
      </w:r>
      <w:r w:rsidR="00393CAD">
        <w:rPr>
          <w:rFonts w:ascii="Kristen ITC" w:hAnsi="Kristen ITC"/>
        </w:rPr>
        <w:t>er i</w:t>
      </w:r>
      <w:r>
        <w:rPr>
          <w:rFonts w:ascii="Kristen ITC" w:hAnsi="Kristen ITC"/>
        </w:rPr>
        <w:t xml:space="preserve">edere eerste woensdag van de maand een speciale activiteit georganiseerd zal worden op de kinderboerderij? Woensdag 3 april </w:t>
      </w:r>
      <w:r w:rsidR="00C57F16" w:rsidRPr="00393CAD">
        <w:rPr>
          <w:rFonts w:ascii="Kristen ITC" w:hAnsi="Kristen ITC"/>
        </w:rPr>
        <w:t xml:space="preserve">gaan we het hebben over </w:t>
      </w:r>
      <w:r w:rsidR="00393CAD">
        <w:rPr>
          <w:rFonts w:ascii="Kristen ITC" w:hAnsi="Kristen ITC"/>
        </w:rPr>
        <w:t>‘uit welk ei kom jij?’.</w:t>
      </w:r>
      <w:r>
        <w:rPr>
          <w:rFonts w:ascii="Kristen ITC" w:hAnsi="Kristen ITC"/>
        </w:rPr>
        <w:t xml:space="preserve"> We gaan </w:t>
      </w:r>
      <w:r w:rsidRPr="00393CAD">
        <w:rPr>
          <w:rFonts w:ascii="Kristen ITC" w:hAnsi="Kristen ITC"/>
        </w:rPr>
        <w:t xml:space="preserve">dan </w:t>
      </w:r>
      <w:r w:rsidR="00C57F16" w:rsidRPr="00393CAD">
        <w:rPr>
          <w:rFonts w:ascii="Kristen ITC" w:hAnsi="Kristen ITC"/>
        </w:rPr>
        <w:t xml:space="preserve">op een leuke manier </w:t>
      </w:r>
      <w:r>
        <w:rPr>
          <w:rFonts w:ascii="Kristen ITC" w:hAnsi="Kristen ITC"/>
        </w:rPr>
        <w:t>veel leren over hoe kuikens in een ei groeien, hoe ze uit een ei komen én</w:t>
      </w:r>
      <w:r w:rsidR="00393CAD">
        <w:rPr>
          <w:rFonts w:ascii="Kristen ITC" w:hAnsi="Kristen ITC"/>
        </w:rPr>
        <w:t xml:space="preserve"> we maken nog een leuke verwerkingsopdracht.</w:t>
      </w:r>
      <w:r w:rsidR="00C57F16">
        <w:rPr>
          <w:rFonts w:ascii="Kristen ITC" w:hAnsi="Kristen ITC"/>
          <w:color w:val="FF0000"/>
        </w:rPr>
        <w:t xml:space="preserve"> </w:t>
      </w:r>
    </w:p>
    <w:p w:rsidR="00E715B4" w:rsidRDefault="00E715B4" w:rsidP="00E715B4">
      <w:pPr>
        <w:pStyle w:val="Geenafstand"/>
        <w:rPr>
          <w:rFonts w:ascii="Kristen ITC" w:hAnsi="Kristen ITC"/>
        </w:rPr>
      </w:pPr>
      <w:r>
        <w:rPr>
          <w:rFonts w:ascii="Kristen ITC" w:hAnsi="Kristen ITC"/>
        </w:rPr>
        <w:t>Opgeven voor deze activiteit hoeft niet, wees wel op tijd. Het begint om 14.30 uur.</w:t>
      </w:r>
    </w:p>
    <w:p w:rsidR="00E715B4" w:rsidRDefault="00E715B4" w:rsidP="00E715B4">
      <w:pPr>
        <w:pStyle w:val="Geenafstand"/>
        <w:rPr>
          <w:rFonts w:ascii="Kristen ITC" w:hAnsi="Kristen ITC"/>
        </w:rPr>
      </w:pPr>
      <w:r>
        <w:rPr>
          <w:rFonts w:ascii="Kristen ITC" w:hAnsi="Kristen ITC"/>
        </w:rPr>
        <w:t xml:space="preserve">Voor meer informatie zie onze activiteitenkalender op onze website: </w:t>
      </w:r>
      <w:hyperlink r:id="rId5" w:history="1">
        <w:r w:rsidRPr="0016552E">
          <w:rPr>
            <w:rStyle w:val="Hyperlink"/>
            <w:rFonts w:ascii="Kristen ITC" w:hAnsi="Kristen ITC"/>
          </w:rPr>
          <w:t>www.kinderboerderijgennep.nl</w:t>
        </w:r>
      </w:hyperlink>
    </w:p>
    <w:p w:rsidR="00E715B4" w:rsidRDefault="00E715B4" w:rsidP="00E715B4">
      <w:pPr>
        <w:pStyle w:val="Geenafstand"/>
        <w:rPr>
          <w:rFonts w:ascii="Kristen ITC" w:hAnsi="Kristen ITC"/>
        </w:rPr>
      </w:pPr>
    </w:p>
    <w:p w:rsidR="00E715B4" w:rsidRDefault="00E715B4" w:rsidP="00E715B4">
      <w:pPr>
        <w:pStyle w:val="Geenafstand"/>
        <w:rPr>
          <w:rFonts w:ascii="Kristen ITC" w:hAnsi="Kristen ITC"/>
        </w:rPr>
      </w:pPr>
      <w:r>
        <w:rPr>
          <w:rFonts w:ascii="Kristen ITC" w:hAnsi="Kristen ITC"/>
        </w:rPr>
        <w:t>Maar eerst gaan we het nieuwe seizoen feestelijk open op eerste en tweede paasdag!</w:t>
      </w:r>
      <w:r w:rsidR="00393CAD">
        <w:rPr>
          <w:rFonts w:ascii="Kristen ITC" w:hAnsi="Kristen ITC"/>
        </w:rPr>
        <w:t xml:space="preserve"> De kinderboerderij is op beide dagen van 14.00 tot 17.00 uur </w:t>
      </w:r>
      <w:proofErr w:type="spellStart"/>
      <w:r w:rsidR="00393CAD">
        <w:rPr>
          <w:rFonts w:ascii="Kristen ITC" w:hAnsi="Kristen ITC"/>
        </w:rPr>
        <w:t>open.</w:t>
      </w:r>
      <w:r>
        <w:rPr>
          <w:rFonts w:ascii="Kristen ITC" w:hAnsi="Kristen ITC"/>
        </w:rPr>
        <w:t>Je</w:t>
      </w:r>
      <w:proofErr w:type="spellEnd"/>
      <w:r>
        <w:rPr>
          <w:rFonts w:ascii="Kristen ITC" w:hAnsi="Kristen ITC"/>
        </w:rPr>
        <w:t xml:space="preserve"> komt toch ook paaseieren zoeken??? Tot dan ! </w:t>
      </w:r>
    </w:p>
    <w:p w:rsidR="00E715B4" w:rsidRDefault="00E715B4" w:rsidP="00E715B4">
      <w:pPr>
        <w:pStyle w:val="Geenafstand"/>
        <w:rPr>
          <w:rFonts w:ascii="Kristen ITC" w:hAnsi="Kristen ITC"/>
        </w:rPr>
      </w:pPr>
      <w:r>
        <w:rPr>
          <w:rFonts w:ascii="Kristen ITC" w:hAnsi="Kristen ITC"/>
        </w:rPr>
        <w:t xml:space="preserve"> </w:t>
      </w:r>
    </w:p>
    <w:sectPr w:rsidR="00E715B4" w:rsidSect="00F11B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715B4"/>
    <w:rsid w:val="001B55FC"/>
    <w:rsid w:val="00275954"/>
    <w:rsid w:val="002F4D5F"/>
    <w:rsid w:val="00393CAD"/>
    <w:rsid w:val="003B49E1"/>
    <w:rsid w:val="009E2728"/>
    <w:rsid w:val="00C57F16"/>
    <w:rsid w:val="00E715B4"/>
    <w:rsid w:val="00F11B9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11B9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715B4"/>
    <w:pPr>
      <w:spacing w:after="0" w:line="240" w:lineRule="auto"/>
    </w:pPr>
  </w:style>
  <w:style w:type="character" w:styleId="Hyperlink">
    <w:name w:val="Hyperlink"/>
    <w:basedOn w:val="Standaardalinea-lettertype"/>
    <w:uiPriority w:val="99"/>
    <w:unhideWhenUsed/>
    <w:rsid w:val="00E715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715B4"/>
    <w:pPr>
      <w:spacing w:after="0" w:line="240" w:lineRule="auto"/>
    </w:pPr>
  </w:style>
  <w:style w:type="character" w:styleId="Hyperlink">
    <w:name w:val="Hyperlink"/>
    <w:basedOn w:val="Standaardalinea-lettertype"/>
    <w:uiPriority w:val="99"/>
    <w:unhideWhenUsed/>
    <w:rsid w:val="00E715B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kinderboerderijgennep.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923D1-5A73-41C6-BB8B-780D6CED4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1381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ik</cp:lastModifiedBy>
  <cp:revision>2</cp:revision>
  <dcterms:created xsi:type="dcterms:W3CDTF">2013-03-22T21:59:00Z</dcterms:created>
  <dcterms:modified xsi:type="dcterms:W3CDTF">2013-03-22T21:59:00Z</dcterms:modified>
</cp:coreProperties>
</file>